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7" w:rsidRDefault="00E93C87" w:rsidP="00E93C87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1D1C7D0A" wp14:editId="68F59E0E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31BD6C7C" wp14:editId="4AF78C04">
            <wp:extent cx="904875" cy="1047750"/>
            <wp:effectExtent l="0" t="0" r="9525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5C34D6C" wp14:editId="007DE528">
                <wp:extent cx="264795" cy="414655"/>
                <wp:effectExtent l="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C87" w:rsidRDefault="00E93C87" w:rsidP="00E93C87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0.85pt;height:3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" filled="f" stroked="f">
                <o:lock v:ext="edit" aspectratio="t"/>
                <v:textbox style="mso-fit-shape-to-text:t">
                  <w:txbxContent>
                    <w:p w:rsidR="00E93C87" w:rsidRDefault="00E93C87" w:rsidP="00E93C87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93C87" w:rsidRDefault="00E93C87" w:rsidP="00E93C8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МУНИЦИПАЛЬНОГО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Pr="003045C6">
        <w:rPr>
          <w:rFonts w:ascii="Times New Roman" w:hAnsi="Times New Roman"/>
          <w:b/>
          <w:sz w:val="24"/>
          <w:szCs w:val="24"/>
        </w:rPr>
        <w:t xml:space="preserve"> РЖ</w:t>
      </w:r>
      <w:r>
        <w:rPr>
          <w:rFonts w:ascii="Times New Roman" w:hAnsi="Times New Roman"/>
          <w:b/>
          <w:sz w:val="24"/>
          <w:szCs w:val="24"/>
        </w:rPr>
        <w:t>ЕВСКОГО РАЙОНА ТВЕРСКОЙ ОБЛАСТИ</w:t>
      </w:r>
    </w:p>
    <w:p w:rsidR="00E93C87" w:rsidRDefault="00E93C87" w:rsidP="00E93C8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E93C87" w:rsidRPr="0023087E" w:rsidRDefault="00E93C87" w:rsidP="00E93C8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РЕШЕНИЕ</w:t>
      </w:r>
    </w:p>
    <w:p w:rsidR="001B4416" w:rsidRPr="00C50714" w:rsidRDefault="001B4416" w:rsidP="001B4416">
      <w:pPr>
        <w:spacing w:after="0"/>
        <w:rPr>
          <w:rFonts w:ascii="Arial" w:hAnsi="Arial" w:cs="Arial"/>
          <w:sz w:val="24"/>
          <w:szCs w:val="24"/>
        </w:rPr>
      </w:pPr>
    </w:p>
    <w:p w:rsidR="001B4416" w:rsidRPr="00E93C87" w:rsidRDefault="008D191F" w:rsidP="001B4416">
      <w:pPr>
        <w:spacing w:after="0"/>
        <w:ind w:left="300" w:hanging="300"/>
        <w:jc w:val="both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>от 06 апреля 2021</w:t>
      </w:r>
      <w:r w:rsidR="001B4416" w:rsidRPr="00E93C87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</w:t>
      </w:r>
      <w:r w:rsidR="00E93C87" w:rsidRPr="00E93C87">
        <w:rPr>
          <w:rFonts w:ascii="Arial" w:hAnsi="Arial" w:cs="Arial"/>
          <w:b/>
          <w:sz w:val="24"/>
          <w:szCs w:val="24"/>
        </w:rPr>
        <w:t xml:space="preserve">         </w:t>
      </w:r>
      <w:r w:rsidR="001B4416" w:rsidRPr="00E93C87">
        <w:rPr>
          <w:rFonts w:ascii="Arial" w:hAnsi="Arial" w:cs="Arial"/>
          <w:b/>
          <w:sz w:val="24"/>
          <w:szCs w:val="24"/>
        </w:rPr>
        <w:t xml:space="preserve">  № </w:t>
      </w:r>
      <w:r w:rsidRPr="00E93C87">
        <w:rPr>
          <w:rFonts w:ascii="Arial" w:hAnsi="Arial" w:cs="Arial"/>
          <w:b/>
          <w:sz w:val="24"/>
          <w:szCs w:val="24"/>
        </w:rPr>
        <w:t>89</w:t>
      </w:r>
    </w:p>
    <w:p w:rsidR="008D191F" w:rsidRPr="00E93C87" w:rsidRDefault="008D191F" w:rsidP="008D191F">
      <w:pPr>
        <w:spacing w:after="0"/>
        <w:rPr>
          <w:rFonts w:ascii="Arial" w:hAnsi="Arial" w:cs="Arial"/>
          <w:b/>
          <w:sz w:val="24"/>
          <w:szCs w:val="24"/>
        </w:rPr>
      </w:pPr>
    </w:p>
    <w:p w:rsidR="008D191F" w:rsidRPr="00E93C87" w:rsidRDefault="008D191F" w:rsidP="008D191F">
      <w:pPr>
        <w:spacing w:after="0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1B4416" w:rsidRPr="00E93C87" w:rsidRDefault="00E93C87" w:rsidP="001B44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8D191F" w:rsidRPr="00E93C87">
        <w:rPr>
          <w:rFonts w:ascii="Arial" w:hAnsi="Arial" w:cs="Arial"/>
          <w:b/>
          <w:sz w:val="24"/>
          <w:szCs w:val="24"/>
        </w:rPr>
        <w:t xml:space="preserve"> решение от 23 декабря 2020 года № 81</w:t>
      </w:r>
    </w:p>
    <w:p w:rsidR="001B4416" w:rsidRPr="00E93C87" w:rsidRDefault="004A48A3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>«</w:t>
      </w:r>
      <w:r w:rsidR="001B4416" w:rsidRPr="00E93C87">
        <w:rPr>
          <w:rFonts w:ascii="Arial" w:hAnsi="Arial" w:cs="Arial"/>
          <w:b/>
          <w:sz w:val="24"/>
          <w:szCs w:val="24"/>
        </w:rPr>
        <w:t>О бюджете муниципального образования</w:t>
      </w:r>
    </w:p>
    <w:p w:rsidR="001B4416" w:rsidRPr="00E93C87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 xml:space="preserve">сельское поселение «Есинка» </w:t>
      </w:r>
    </w:p>
    <w:p w:rsidR="001B4416" w:rsidRPr="00E93C87" w:rsidRDefault="001B4416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 xml:space="preserve">Ржевского района Тверской области </w:t>
      </w:r>
    </w:p>
    <w:p w:rsidR="001B4416" w:rsidRPr="00E93C87" w:rsidRDefault="00A91B42" w:rsidP="001B4416">
      <w:pPr>
        <w:spacing w:after="0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>на 2021 год и на плановый период 2022 и 2023 годов</w:t>
      </w:r>
      <w:r w:rsidR="004A48A3" w:rsidRPr="00E93C87">
        <w:rPr>
          <w:rFonts w:ascii="Arial" w:hAnsi="Arial" w:cs="Arial"/>
          <w:b/>
          <w:sz w:val="24"/>
          <w:szCs w:val="24"/>
        </w:rPr>
        <w:t>»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16"/>
      <w:bookmarkEnd w:id="0"/>
      <w:r>
        <w:rPr>
          <w:rFonts w:ascii="Arial" w:hAnsi="Arial" w:cs="Arial"/>
          <w:b/>
          <w:sz w:val="24"/>
          <w:szCs w:val="24"/>
        </w:rPr>
        <w:t>Совет депутатов МО сельское поселение «Есинка» Ржевского района Тверской области РЕШИЛ:</w:t>
      </w: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Совета депутатов муниципального образования сельское поселение «Есинка» Ржевского района Тверской области от </w:t>
      </w:r>
      <w:r w:rsidR="00F33EF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декабря 20</w:t>
      </w:r>
      <w:r w:rsidR="00F33E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33EF9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«О бюджете муниципального образования сельское поселение «Есинка» Ржевского района Тверской области на 202</w:t>
      </w:r>
      <w:r w:rsidR="00F33E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33E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F33E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3C7C67" w:rsidRDefault="003C7C67" w:rsidP="003C7C6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в статье 1:</w:t>
      </w:r>
    </w:p>
    <w:p w:rsidR="003C7C67" w:rsidRDefault="005F2DA9" w:rsidP="003C7C6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C7C67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3C7C67" w:rsidRPr="00C37223" w:rsidRDefault="003C7C67" w:rsidP="003C7C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</w:t>
      </w:r>
      <w:r w:rsidRPr="00C37223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«Есинка» Ржевского района Тверской области (далее – местный бюджет) на 202</w:t>
      </w:r>
      <w:r w:rsidR="005106C1">
        <w:rPr>
          <w:rFonts w:ascii="Arial" w:hAnsi="Arial" w:cs="Arial"/>
          <w:sz w:val="24"/>
          <w:szCs w:val="24"/>
        </w:rPr>
        <w:t>1</w:t>
      </w:r>
      <w:r w:rsidRPr="00C37223">
        <w:rPr>
          <w:rFonts w:ascii="Arial" w:hAnsi="Arial" w:cs="Arial"/>
          <w:sz w:val="24"/>
          <w:szCs w:val="24"/>
        </w:rPr>
        <w:t xml:space="preserve"> год:</w:t>
      </w:r>
    </w:p>
    <w:p w:rsidR="003C7C67" w:rsidRPr="00C37223" w:rsidRDefault="003C7C67" w:rsidP="003C7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7223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5106C1">
        <w:rPr>
          <w:rFonts w:ascii="Arial" w:hAnsi="Arial" w:cs="Arial"/>
          <w:sz w:val="24"/>
          <w:szCs w:val="24"/>
        </w:rPr>
        <w:t>14536352,36</w:t>
      </w:r>
      <w:r w:rsidRPr="00C37223">
        <w:rPr>
          <w:rFonts w:ascii="Arial" w:hAnsi="Arial" w:cs="Arial"/>
          <w:sz w:val="24"/>
          <w:szCs w:val="24"/>
        </w:rPr>
        <w:t xml:space="preserve"> рублей;</w:t>
      </w:r>
    </w:p>
    <w:p w:rsidR="003C7C67" w:rsidRPr="00C37223" w:rsidRDefault="003C7C67" w:rsidP="003C7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7223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="005106C1">
        <w:rPr>
          <w:rFonts w:ascii="Arial" w:hAnsi="Arial" w:cs="Arial"/>
          <w:sz w:val="24"/>
          <w:szCs w:val="24"/>
        </w:rPr>
        <w:t>15120570,90</w:t>
      </w:r>
      <w:r w:rsidRPr="00C37223">
        <w:rPr>
          <w:rFonts w:ascii="Arial" w:hAnsi="Arial" w:cs="Arial"/>
          <w:sz w:val="24"/>
          <w:szCs w:val="24"/>
        </w:rPr>
        <w:t xml:space="preserve"> рублей;</w:t>
      </w: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7223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5106C1">
        <w:rPr>
          <w:rFonts w:ascii="Arial" w:hAnsi="Arial" w:cs="Arial"/>
          <w:sz w:val="24"/>
          <w:szCs w:val="24"/>
        </w:rPr>
        <w:t>584218,54</w:t>
      </w:r>
      <w:r w:rsidRPr="00C37223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»</w:t>
      </w:r>
      <w:r w:rsidRPr="00C37223">
        <w:rPr>
          <w:rFonts w:ascii="Arial" w:hAnsi="Arial" w:cs="Arial"/>
          <w:sz w:val="24"/>
          <w:szCs w:val="24"/>
        </w:rPr>
        <w:t>.</w:t>
      </w:r>
    </w:p>
    <w:p w:rsidR="003C7C67" w:rsidRPr="00C37223" w:rsidRDefault="003C7C67" w:rsidP="003C7C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67" w:rsidRDefault="003C7C67" w:rsidP="003C7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B7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Статью 7 изложить в новой редакции:</w:t>
      </w:r>
    </w:p>
    <w:p w:rsidR="003C7C67" w:rsidRDefault="003C7C67" w:rsidP="00FE25A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37223">
        <w:rPr>
          <w:rFonts w:ascii="Arial" w:hAnsi="Arial" w:cs="Arial"/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сельское поселение «Есинка» Ржевского района Тверской области на 202</w:t>
      </w:r>
      <w:r w:rsidR="005106C1">
        <w:rPr>
          <w:rFonts w:ascii="Arial" w:hAnsi="Arial" w:cs="Arial"/>
          <w:sz w:val="24"/>
          <w:szCs w:val="24"/>
        </w:rPr>
        <w:t>1</w:t>
      </w:r>
      <w:r w:rsidRPr="00C37223">
        <w:rPr>
          <w:rFonts w:ascii="Arial" w:hAnsi="Arial" w:cs="Arial"/>
          <w:sz w:val="24"/>
          <w:szCs w:val="24"/>
        </w:rPr>
        <w:t xml:space="preserve"> год в сумме </w:t>
      </w:r>
      <w:r w:rsidR="005106C1">
        <w:rPr>
          <w:rFonts w:ascii="Arial" w:hAnsi="Arial" w:cs="Arial"/>
          <w:sz w:val="24"/>
          <w:szCs w:val="24"/>
        </w:rPr>
        <w:t>915060</w:t>
      </w:r>
      <w:r w:rsidRPr="00C37223">
        <w:rPr>
          <w:rFonts w:ascii="Arial" w:hAnsi="Arial" w:cs="Arial"/>
          <w:sz w:val="24"/>
          <w:szCs w:val="24"/>
        </w:rPr>
        <w:t xml:space="preserve"> рублей, </w:t>
      </w:r>
      <w:r w:rsidR="005106C1" w:rsidRPr="00C50714">
        <w:rPr>
          <w:rFonts w:ascii="Arial" w:hAnsi="Arial" w:cs="Arial"/>
          <w:sz w:val="24"/>
          <w:szCs w:val="24"/>
        </w:rPr>
        <w:t>на 202</w:t>
      </w:r>
      <w:r w:rsidR="005106C1">
        <w:rPr>
          <w:rFonts w:ascii="Arial" w:hAnsi="Arial" w:cs="Arial"/>
          <w:sz w:val="24"/>
          <w:szCs w:val="24"/>
        </w:rPr>
        <w:t>2</w:t>
      </w:r>
      <w:r w:rsidR="005106C1"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5106C1">
        <w:rPr>
          <w:rFonts w:ascii="Arial" w:hAnsi="Arial" w:cs="Arial"/>
          <w:sz w:val="24"/>
          <w:szCs w:val="24"/>
        </w:rPr>
        <w:t xml:space="preserve">697490 </w:t>
      </w:r>
      <w:r w:rsidR="005106C1" w:rsidRPr="00C50714">
        <w:rPr>
          <w:rFonts w:ascii="Arial" w:hAnsi="Arial" w:cs="Arial"/>
          <w:sz w:val="24"/>
          <w:szCs w:val="24"/>
        </w:rPr>
        <w:t>рублей, 202</w:t>
      </w:r>
      <w:r w:rsidR="005106C1">
        <w:rPr>
          <w:rFonts w:ascii="Arial" w:hAnsi="Arial" w:cs="Arial"/>
          <w:sz w:val="24"/>
          <w:szCs w:val="24"/>
        </w:rPr>
        <w:t>3</w:t>
      </w:r>
      <w:r w:rsidR="005106C1" w:rsidRPr="00C50714">
        <w:rPr>
          <w:rFonts w:ascii="Arial" w:hAnsi="Arial" w:cs="Arial"/>
          <w:sz w:val="24"/>
          <w:szCs w:val="24"/>
        </w:rPr>
        <w:t xml:space="preserve"> год в сумме </w:t>
      </w:r>
      <w:r w:rsidR="005106C1">
        <w:rPr>
          <w:rFonts w:ascii="Arial" w:hAnsi="Arial" w:cs="Arial"/>
          <w:sz w:val="24"/>
          <w:szCs w:val="24"/>
        </w:rPr>
        <w:t>751220</w:t>
      </w:r>
      <w:r w:rsidR="00FE25A6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»</w:t>
      </w:r>
      <w:r w:rsidRPr="00C37223">
        <w:rPr>
          <w:rFonts w:ascii="Arial" w:hAnsi="Arial" w:cs="Arial"/>
          <w:sz w:val="24"/>
          <w:szCs w:val="24"/>
        </w:rPr>
        <w:t>.</w:t>
      </w:r>
    </w:p>
    <w:p w:rsidR="003C7C67" w:rsidRDefault="003C7C67" w:rsidP="003C7C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CDA">
        <w:rPr>
          <w:rFonts w:ascii="Arial" w:eastAsia="Times New Roman" w:hAnsi="Arial" w:cs="Arial"/>
          <w:sz w:val="24"/>
          <w:szCs w:val="24"/>
          <w:lang w:eastAsia="ru-RU"/>
        </w:rPr>
        <w:t>3) Приложение 1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 района Тверской области 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5F2DA9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2022 и 2023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согласно Приложению 1 к настоящему Решению;</w:t>
      </w: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DA9" w:rsidRDefault="005F2DA9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Приложение 3 «</w:t>
      </w:r>
      <w:r>
        <w:rPr>
          <w:rFonts w:ascii="Arial" w:hAnsi="Arial" w:cs="Arial"/>
          <w:sz w:val="24"/>
          <w:szCs w:val="24"/>
        </w:rPr>
        <w:t>П</w:t>
      </w:r>
      <w:r w:rsidRPr="00C50714">
        <w:rPr>
          <w:rFonts w:ascii="Arial" w:hAnsi="Arial" w:cs="Arial"/>
          <w:sz w:val="24"/>
          <w:szCs w:val="24"/>
        </w:rPr>
        <w:t xml:space="preserve">еречень и коды главных администраторов доходов бюджета муниципального образования сельское поселение «Есинка» Ржевского </w:t>
      </w:r>
      <w:r w:rsidRPr="00C50714">
        <w:rPr>
          <w:rFonts w:ascii="Arial" w:hAnsi="Arial" w:cs="Arial"/>
          <w:sz w:val="24"/>
          <w:szCs w:val="24"/>
        </w:rPr>
        <w:lastRenderedPageBreak/>
        <w:t>района Тверской области на 202</w:t>
      </w:r>
      <w:r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C5071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C50714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Решению;</w:t>
      </w:r>
    </w:p>
    <w:p w:rsidR="005F2DA9" w:rsidRDefault="005F2DA9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4) Приложение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«Прогнозируемые доходы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 района Тверской области по группам, подгруппам, статьям, подстатьям и элементам 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доходов бюджетов Российской Федерации 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2022 и 2023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5) Приложение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 района Тверской области по разделам и подразделам классификации расходов бюджетов 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Решению:</w:t>
      </w: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6) Приложение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расходов бюджетов 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 w:rsidR="004A48A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  <w:proofErr w:type="gramEnd"/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7) Приложение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«Ведомственная структура расходов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 района Тверской области по главным распорядителям бюджетных средств, разделам, подразделам, целевым статья</w:t>
      </w:r>
      <w:proofErr w:type="gramStart"/>
      <w:r w:rsidRPr="009D2CDA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67" w:rsidRDefault="003C7C67" w:rsidP="003C7C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8) Приложение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Ржевского района Тверской области 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332F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2F17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 w:rsidR="00AE1C3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Решению».</w:t>
      </w:r>
      <w:proofErr w:type="gramEnd"/>
    </w:p>
    <w:p w:rsidR="003C7C67" w:rsidRPr="009D2CDA" w:rsidRDefault="003C7C67" w:rsidP="00E93C8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26"/>
      <w:bookmarkEnd w:id="1"/>
      <w:r w:rsidRPr="009D2CDA">
        <w:rPr>
          <w:rFonts w:ascii="Arial" w:eastAsia="Times New Roman" w:hAnsi="Arial" w:cs="Arial"/>
          <w:b/>
          <w:sz w:val="24"/>
          <w:szCs w:val="24"/>
          <w:lang w:eastAsia="ru-RU"/>
        </w:rPr>
        <w:t>Статья 2</w:t>
      </w:r>
    </w:p>
    <w:p w:rsidR="003C7C67" w:rsidRPr="009D2CDA" w:rsidRDefault="003C7C67" w:rsidP="003C7C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CD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</w:t>
      </w:r>
      <w:r w:rsidR="00E93C87">
        <w:rPr>
          <w:rFonts w:ascii="Arial" w:eastAsia="Times New Roman" w:hAnsi="Arial" w:cs="Arial"/>
          <w:sz w:val="24"/>
          <w:szCs w:val="24"/>
          <w:lang w:eastAsia="ru-RU"/>
        </w:rPr>
        <w:t>ет в силу с момента подписания</w:t>
      </w:r>
      <w:proofErr w:type="gramStart"/>
      <w:r w:rsidR="00E93C8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93C8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обнародованию в установленном порядке и размещению на официальном сайте администрации муниципального образования сельское поселение «</w:t>
      </w:r>
      <w:proofErr w:type="spellStart"/>
      <w:r w:rsidR="00E93C87"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proofErr w:type="spellEnd"/>
      <w:r w:rsidR="00E93C87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</w:t>
      </w:r>
    </w:p>
    <w:p w:rsidR="003C7C67" w:rsidRDefault="003C7C67" w:rsidP="003C7C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C7C67" w:rsidRPr="00C37223" w:rsidRDefault="003C7C67" w:rsidP="003C7C6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C7C67" w:rsidRPr="00E93C87" w:rsidRDefault="003C7C67" w:rsidP="003C7C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 xml:space="preserve">         Глава сельского поселения «Есинка»</w:t>
      </w:r>
    </w:p>
    <w:p w:rsidR="003C7C67" w:rsidRPr="00E93C87" w:rsidRDefault="003C7C67" w:rsidP="003C7C6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 xml:space="preserve">Ржевского района Тверской области                                      </w:t>
      </w:r>
      <w:proofErr w:type="spellStart"/>
      <w:r w:rsidR="00474627" w:rsidRPr="00E93C87">
        <w:rPr>
          <w:rFonts w:ascii="Arial" w:hAnsi="Arial" w:cs="Arial"/>
          <w:b/>
          <w:sz w:val="24"/>
          <w:szCs w:val="24"/>
        </w:rPr>
        <w:t>М.А.Алдушин</w:t>
      </w:r>
      <w:proofErr w:type="spellEnd"/>
    </w:p>
    <w:p w:rsidR="003C7C67" w:rsidRPr="00E93C87" w:rsidRDefault="003C7C67" w:rsidP="003C7C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C7C67" w:rsidRPr="00E93C87" w:rsidRDefault="003C7C67" w:rsidP="003C7C6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93C87">
        <w:rPr>
          <w:rFonts w:ascii="Arial" w:hAnsi="Arial" w:cs="Arial"/>
          <w:b/>
          <w:sz w:val="24"/>
          <w:szCs w:val="24"/>
        </w:rPr>
        <w:t>Председатель Совета депутатов МО</w:t>
      </w:r>
    </w:p>
    <w:p w:rsidR="001B4416" w:rsidRPr="00E93C87" w:rsidRDefault="00E93C87" w:rsidP="00E93C8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сельское поселение</w:t>
      </w:r>
      <w:r w:rsidR="003C7C67" w:rsidRPr="00E93C87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3C7C67" w:rsidRPr="00E93C87">
        <w:rPr>
          <w:rFonts w:ascii="Arial" w:hAnsi="Arial" w:cs="Arial"/>
          <w:b/>
          <w:sz w:val="24"/>
          <w:szCs w:val="24"/>
        </w:rPr>
        <w:t>Есинка</w:t>
      </w:r>
      <w:proofErr w:type="spellEnd"/>
      <w:r w:rsidR="003C7C67" w:rsidRPr="00E93C87">
        <w:rPr>
          <w:rFonts w:ascii="Arial" w:hAnsi="Arial" w:cs="Arial"/>
          <w:b/>
          <w:sz w:val="24"/>
          <w:szCs w:val="24"/>
        </w:rPr>
        <w:t xml:space="preserve">»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7C67" w:rsidRPr="00E93C87">
        <w:rPr>
          <w:rFonts w:ascii="Arial" w:hAnsi="Arial" w:cs="Arial"/>
          <w:b/>
          <w:sz w:val="24"/>
          <w:szCs w:val="24"/>
        </w:rPr>
        <w:t>Т.И. Кирилина</w:t>
      </w:r>
      <w:bookmarkStart w:id="2" w:name="_GoBack"/>
      <w:bookmarkEnd w:id="2"/>
    </w:p>
    <w:p w:rsidR="001B4416" w:rsidRPr="001B4416" w:rsidRDefault="001B4416" w:rsidP="001B4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4416" w:rsidRPr="00C50714" w:rsidRDefault="001B4416" w:rsidP="001B4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C67" w:rsidRPr="00C50714" w:rsidRDefault="003C7C67" w:rsidP="003C7C6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 xml:space="preserve">Верхний предел муниципального </w:t>
      </w:r>
      <w:r>
        <w:rPr>
          <w:rFonts w:ascii="Arial" w:hAnsi="Arial" w:cs="Arial"/>
          <w:b/>
          <w:sz w:val="24"/>
          <w:szCs w:val="24"/>
        </w:rPr>
        <w:t xml:space="preserve"> внутреннего долга сельского поселения </w:t>
      </w:r>
      <w:r w:rsidRPr="00C50714">
        <w:rPr>
          <w:rFonts w:ascii="Arial" w:hAnsi="Arial" w:cs="Arial"/>
          <w:b/>
          <w:sz w:val="24"/>
          <w:szCs w:val="24"/>
        </w:rPr>
        <w:t>«Есинка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C50714">
        <w:rPr>
          <w:rFonts w:ascii="Arial" w:hAnsi="Arial" w:cs="Arial"/>
          <w:b/>
          <w:sz w:val="24"/>
          <w:szCs w:val="24"/>
        </w:rPr>
        <w:t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«Есинка» Ржевского района Тверской области</w:t>
      </w:r>
    </w:p>
    <w:p w:rsidR="003C7C67" w:rsidRPr="00C50714" w:rsidRDefault="003C7C67" w:rsidP="003C7C67">
      <w:pPr>
        <w:spacing w:after="0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C50714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C50714">
        <w:rPr>
          <w:rFonts w:ascii="Arial" w:hAnsi="Arial" w:cs="Arial"/>
          <w:b/>
          <w:sz w:val="24"/>
          <w:szCs w:val="24"/>
          <w:u w:val="single"/>
        </w:rPr>
        <w:t>год</w:t>
      </w:r>
    </w:p>
    <w:p w:rsidR="003C7C67" w:rsidRPr="00C50714" w:rsidRDefault="003C7C67" w:rsidP="003C7C67">
      <w:pPr>
        <w:spacing w:after="0"/>
        <w:rPr>
          <w:rFonts w:ascii="Arial" w:hAnsi="Arial" w:cs="Arial"/>
          <w:i/>
          <w:sz w:val="24"/>
          <w:szCs w:val="24"/>
        </w:rPr>
      </w:pPr>
      <w:r w:rsidRPr="00C50714">
        <w:rPr>
          <w:rFonts w:ascii="Arial" w:hAnsi="Arial" w:cs="Arial"/>
          <w:i/>
          <w:sz w:val="24"/>
          <w:szCs w:val="24"/>
        </w:rPr>
        <w:t>1. Расчет верхнего предела муниципального</w:t>
      </w:r>
      <w:r>
        <w:rPr>
          <w:rFonts w:ascii="Arial" w:hAnsi="Arial" w:cs="Arial"/>
          <w:i/>
          <w:sz w:val="24"/>
          <w:szCs w:val="24"/>
        </w:rPr>
        <w:t xml:space="preserve"> внутреннего</w:t>
      </w:r>
      <w:r w:rsidRPr="00C50714">
        <w:rPr>
          <w:rFonts w:ascii="Arial" w:hAnsi="Arial" w:cs="Arial"/>
          <w:i/>
          <w:sz w:val="24"/>
          <w:szCs w:val="24"/>
        </w:rPr>
        <w:t xml:space="preserve"> долга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0307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Pr="00844C55">
        <w:rPr>
          <w:rFonts w:ascii="Arial" w:hAnsi="Arial" w:cs="Arial"/>
          <w:b/>
          <w:sz w:val="24"/>
          <w:szCs w:val="24"/>
        </w:rPr>
        <w:t xml:space="preserve"> сельское поселение «Есинка</w:t>
      </w:r>
      <w:r w:rsidRPr="00C50714">
        <w:rPr>
          <w:rFonts w:ascii="Arial" w:hAnsi="Arial" w:cs="Arial"/>
          <w:b/>
          <w:sz w:val="24"/>
          <w:szCs w:val="24"/>
        </w:rPr>
        <w:t xml:space="preserve">» </w:t>
      </w:r>
      <w:r w:rsidRPr="00C50714">
        <w:rPr>
          <w:rFonts w:ascii="Arial" w:hAnsi="Arial" w:cs="Arial"/>
          <w:i/>
          <w:sz w:val="24"/>
          <w:szCs w:val="24"/>
        </w:rPr>
        <w:t>Ржевского района Тверской области по состоянию на 1 января 202</w:t>
      </w:r>
      <w:r>
        <w:rPr>
          <w:rFonts w:ascii="Arial" w:hAnsi="Arial" w:cs="Arial"/>
          <w:i/>
          <w:sz w:val="24"/>
          <w:szCs w:val="24"/>
        </w:rPr>
        <w:t>2</w:t>
      </w:r>
      <w:r w:rsidRPr="00C50714">
        <w:rPr>
          <w:rFonts w:ascii="Arial" w:hAnsi="Arial" w:cs="Arial"/>
          <w:i/>
          <w:sz w:val="24"/>
          <w:szCs w:val="24"/>
        </w:rPr>
        <w:t xml:space="preserve">  года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Муниципальный долг </w:t>
      </w:r>
      <w:r w:rsidRPr="00C50714">
        <w:rPr>
          <w:rFonts w:ascii="Arial" w:hAnsi="Arial" w:cs="Arial"/>
          <w:b/>
          <w:sz w:val="24"/>
          <w:szCs w:val="24"/>
        </w:rPr>
        <w:t xml:space="preserve">сельское поселение «Есинка» </w:t>
      </w:r>
      <w:r w:rsidRPr="00C50714">
        <w:rPr>
          <w:rFonts w:ascii="Arial" w:hAnsi="Arial" w:cs="Arial"/>
          <w:sz w:val="24"/>
          <w:szCs w:val="24"/>
        </w:rPr>
        <w:t>на 1.01.202</w:t>
      </w:r>
      <w:r w:rsidR="004A48A3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года – 0 рублей;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Привлечение заемных средств в 202</w:t>
      </w:r>
      <w:r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Погашение долговых обязательств в 202</w:t>
      </w:r>
      <w:r w:rsidR="004A48A3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                    -  0 рублей;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Предоставление муниципальных гарантий в 202</w:t>
      </w:r>
      <w:r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– не предусмотрено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 РАСЧЕТ: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 0 + 0 – 0 = 0 рублей.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</w:p>
    <w:p w:rsidR="003C7C67" w:rsidRPr="00C50714" w:rsidRDefault="003C7C67" w:rsidP="003C7C67">
      <w:pPr>
        <w:spacing w:after="0"/>
        <w:rPr>
          <w:rFonts w:ascii="Arial" w:hAnsi="Arial" w:cs="Arial"/>
          <w:i/>
          <w:sz w:val="24"/>
          <w:szCs w:val="24"/>
        </w:rPr>
      </w:pPr>
      <w:r w:rsidRPr="00C50714">
        <w:rPr>
          <w:rFonts w:ascii="Arial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370307">
        <w:rPr>
          <w:rFonts w:ascii="Arial" w:hAnsi="Arial" w:cs="Arial"/>
          <w:i/>
          <w:sz w:val="24"/>
          <w:szCs w:val="24"/>
        </w:rPr>
        <w:t>муниципального образования сельское</w:t>
      </w:r>
      <w:r w:rsidRPr="00C50714">
        <w:rPr>
          <w:rFonts w:ascii="Arial" w:hAnsi="Arial" w:cs="Arial"/>
          <w:b/>
          <w:sz w:val="24"/>
          <w:szCs w:val="24"/>
        </w:rPr>
        <w:t xml:space="preserve"> поселение «Есинка» </w:t>
      </w:r>
      <w:r w:rsidRPr="00C50714">
        <w:rPr>
          <w:rFonts w:ascii="Arial" w:hAnsi="Arial" w:cs="Arial"/>
          <w:i/>
          <w:sz w:val="24"/>
          <w:szCs w:val="24"/>
        </w:rPr>
        <w:t>Ржевского района Тверской области по состоянию на  1 января 202</w:t>
      </w:r>
      <w:r>
        <w:rPr>
          <w:rFonts w:ascii="Arial" w:hAnsi="Arial" w:cs="Arial"/>
          <w:i/>
          <w:sz w:val="24"/>
          <w:szCs w:val="24"/>
        </w:rPr>
        <w:t>2</w:t>
      </w:r>
      <w:r w:rsidRPr="00C50714">
        <w:rPr>
          <w:rFonts w:ascii="Arial" w:hAnsi="Arial" w:cs="Arial"/>
          <w:i/>
          <w:sz w:val="24"/>
          <w:szCs w:val="24"/>
        </w:rPr>
        <w:t xml:space="preserve"> года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Муниципальный долг по муниципальным гарантиям на 01.01.202</w:t>
      </w:r>
      <w:r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Предоставление муниципальных гарантий в 202</w:t>
      </w:r>
      <w:r w:rsidR="004A48A3">
        <w:rPr>
          <w:rFonts w:ascii="Arial" w:hAnsi="Arial" w:cs="Arial"/>
          <w:sz w:val="24"/>
          <w:szCs w:val="24"/>
        </w:rPr>
        <w:t>1</w:t>
      </w:r>
      <w:r w:rsidRPr="00C50714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РАСЧЕТ: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0 + 0 = 0  рублей</w:t>
      </w:r>
    </w:p>
    <w:p w:rsidR="003C7C67" w:rsidRPr="00C50714" w:rsidRDefault="003C7C67" w:rsidP="003C7C67">
      <w:pPr>
        <w:spacing w:after="0"/>
        <w:rPr>
          <w:rFonts w:ascii="Arial" w:hAnsi="Arial" w:cs="Arial"/>
          <w:sz w:val="24"/>
          <w:szCs w:val="24"/>
        </w:rPr>
      </w:pPr>
    </w:p>
    <w:p w:rsidR="003C7C67" w:rsidRPr="00C50714" w:rsidRDefault="003C7C67" w:rsidP="003C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Расчет предельного объема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0714">
        <w:rPr>
          <w:rFonts w:ascii="Arial" w:hAnsi="Arial" w:cs="Arial"/>
          <w:b/>
          <w:sz w:val="24"/>
          <w:szCs w:val="24"/>
        </w:rPr>
        <w:t xml:space="preserve">долга  муниципального </w:t>
      </w:r>
    </w:p>
    <w:p w:rsidR="003C7C67" w:rsidRPr="00C50714" w:rsidRDefault="003C7C67" w:rsidP="003C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 xml:space="preserve">образования сельское поселение «Есинка» Ржевского района </w:t>
      </w:r>
    </w:p>
    <w:p w:rsidR="003C7C67" w:rsidRPr="00C50714" w:rsidRDefault="003C7C67" w:rsidP="003C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Тверской области  на 202</w:t>
      </w:r>
      <w:r>
        <w:rPr>
          <w:rFonts w:ascii="Arial" w:hAnsi="Arial" w:cs="Arial"/>
          <w:b/>
          <w:sz w:val="24"/>
          <w:szCs w:val="24"/>
        </w:rPr>
        <w:t>1</w:t>
      </w:r>
      <w:r w:rsidRPr="00C50714">
        <w:rPr>
          <w:rFonts w:ascii="Arial" w:hAnsi="Arial" w:cs="Arial"/>
          <w:b/>
          <w:sz w:val="24"/>
          <w:szCs w:val="24"/>
        </w:rPr>
        <w:t xml:space="preserve">год </w:t>
      </w:r>
    </w:p>
    <w:p w:rsidR="003C7C67" w:rsidRPr="00C50714" w:rsidRDefault="003C7C67" w:rsidP="003C7C67">
      <w:pPr>
        <w:spacing w:after="0"/>
        <w:rPr>
          <w:rFonts w:ascii="Arial" w:hAnsi="Arial" w:cs="Arial"/>
          <w:b/>
          <w:sz w:val="24"/>
          <w:szCs w:val="24"/>
        </w:rPr>
      </w:pPr>
    </w:p>
    <w:p w:rsidR="003C7C67" w:rsidRPr="00C50714" w:rsidRDefault="003C7C67" w:rsidP="003C7C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>Предельный объем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0714">
        <w:rPr>
          <w:rFonts w:ascii="Arial" w:hAnsi="Arial" w:cs="Arial"/>
          <w:b/>
          <w:sz w:val="24"/>
          <w:szCs w:val="24"/>
        </w:rPr>
        <w:t>долга на 202</w:t>
      </w:r>
      <w:r w:rsidR="004A48A3">
        <w:rPr>
          <w:rFonts w:ascii="Arial" w:hAnsi="Arial" w:cs="Arial"/>
          <w:b/>
          <w:sz w:val="24"/>
          <w:szCs w:val="24"/>
        </w:rPr>
        <w:t>1</w:t>
      </w:r>
      <w:r w:rsidRPr="00C50714">
        <w:rPr>
          <w:rFonts w:ascii="Arial" w:hAnsi="Arial" w:cs="Arial"/>
          <w:b/>
          <w:sz w:val="24"/>
          <w:szCs w:val="24"/>
        </w:rPr>
        <w:t xml:space="preserve"> год составляет – </w:t>
      </w:r>
      <w:r w:rsidR="00291B42">
        <w:rPr>
          <w:rFonts w:ascii="Arial" w:hAnsi="Arial" w:cs="Arial"/>
          <w:b/>
          <w:sz w:val="24"/>
          <w:szCs w:val="24"/>
        </w:rPr>
        <w:t>8456053,36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0714">
        <w:rPr>
          <w:rFonts w:ascii="Arial" w:hAnsi="Arial" w:cs="Arial"/>
          <w:b/>
          <w:sz w:val="24"/>
          <w:szCs w:val="24"/>
        </w:rPr>
        <w:t>рублей</w:t>
      </w:r>
    </w:p>
    <w:p w:rsidR="003C7C67" w:rsidRPr="00C50714" w:rsidRDefault="003C7C67" w:rsidP="003C7C67">
      <w:pPr>
        <w:spacing w:after="0"/>
        <w:rPr>
          <w:rFonts w:ascii="Arial" w:hAnsi="Arial" w:cs="Arial"/>
          <w:i/>
          <w:sz w:val="24"/>
          <w:szCs w:val="24"/>
        </w:rPr>
      </w:pPr>
      <w:r w:rsidRPr="00C50714">
        <w:rPr>
          <w:rFonts w:ascii="Arial" w:hAnsi="Arial" w:cs="Arial"/>
          <w:i/>
          <w:sz w:val="24"/>
          <w:szCs w:val="24"/>
        </w:rPr>
        <w:t>Расчет:</w:t>
      </w:r>
    </w:p>
    <w:p w:rsidR="003C7C67" w:rsidRPr="00291B42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291B42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 w:rsidR="00291B42" w:rsidRPr="00291B42">
        <w:rPr>
          <w:rFonts w:ascii="Arial" w:hAnsi="Arial" w:cs="Arial"/>
          <w:sz w:val="24"/>
          <w:szCs w:val="24"/>
        </w:rPr>
        <w:t>14536352,36</w:t>
      </w:r>
      <w:r w:rsidRPr="00291B42">
        <w:rPr>
          <w:rFonts w:ascii="Arial" w:hAnsi="Arial" w:cs="Arial"/>
          <w:sz w:val="24"/>
          <w:szCs w:val="24"/>
        </w:rPr>
        <w:t xml:space="preserve"> руб.</w:t>
      </w:r>
    </w:p>
    <w:p w:rsidR="003C7C67" w:rsidRPr="00291B42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291B42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 w:rsidR="00291B42" w:rsidRPr="00291B42">
        <w:rPr>
          <w:rFonts w:ascii="Arial" w:hAnsi="Arial" w:cs="Arial"/>
          <w:sz w:val="24"/>
          <w:szCs w:val="24"/>
        </w:rPr>
        <w:t>6080299</w:t>
      </w:r>
      <w:r w:rsidRPr="00291B42">
        <w:rPr>
          <w:rFonts w:ascii="Arial" w:hAnsi="Arial" w:cs="Arial"/>
          <w:sz w:val="24"/>
          <w:szCs w:val="24"/>
        </w:rPr>
        <w:t xml:space="preserve"> руб.</w:t>
      </w:r>
    </w:p>
    <w:p w:rsidR="003C7C67" w:rsidRPr="00291B42" w:rsidRDefault="003C7C67" w:rsidP="003C7C67">
      <w:pPr>
        <w:spacing w:after="0"/>
        <w:rPr>
          <w:rFonts w:ascii="Arial" w:hAnsi="Arial" w:cs="Arial"/>
          <w:sz w:val="24"/>
          <w:szCs w:val="24"/>
        </w:rPr>
      </w:pPr>
      <w:r w:rsidRPr="00291B42">
        <w:rPr>
          <w:rFonts w:ascii="Arial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C7C67" w:rsidRPr="00291B42" w:rsidRDefault="003C7C67" w:rsidP="003C7C67">
      <w:pPr>
        <w:spacing w:after="0"/>
        <w:rPr>
          <w:rFonts w:ascii="Arial" w:hAnsi="Arial" w:cs="Arial"/>
          <w:sz w:val="24"/>
          <w:szCs w:val="24"/>
        </w:rPr>
      </w:pPr>
    </w:p>
    <w:p w:rsidR="003C7C67" w:rsidRPr="00C50714" w:rsidRDefault="00291B42" w:rsidP="003C7C67">
      <w:pPr>
        <w:spacing w:after="0"/>
        <w:rPr>
          <w:rFonts w:ascii="Arial" w:hAnsi="Arial" w:cs="Arial"/>
          <w:sz w:val="24"/>
          <w:szCs w:val="24"/>
        </w:rPr>
      </w:pPr>
      <w:r w:rsidRPr="00291B42">
        <w:rPr>
          <w:rFonts w:ascii="Arial" w:hAnsi="Arial" w:cs="Arial"/>
          <w:sz w:val="24"/>
          <w:szCs w:val="24"/>
        </w:rPr>
        <w:t>14536352,36</w:t>
      </w:r>
      <w:r w:rsidR="003C7C67" w:rsidRPr="00291B42">
        <w:rPr>
          <w:rFonts w:ascii="Arial" w:hAnsi="Arial" w:cs="Arial"/>
          <w:sz w:val="24"/>
          <w:szCs w:val="24"/>
        </w:rPr>
        <w:t xml:space="preserve"> –</w:t>
      </w:r>
      <w:r w:rsidRPr="00291B42">
        <w:rPr>
          <w:rFonts w:ascii="Arial" w:hAnsi="Arial" w:cs="Arial"/>
          <w:sz w:val="24"/>
          <w:szCs w:val="24"/>
        </w:rPr>
        <w:t>6080299</w:t>
      </w:r>
      <w:r w:rsidR="003C7C67" w:rsidRPr="00291B42">
        <w:rPr>
          <w:rFonts w:ascii="Arial" w:hAnsi="Arial" w:cs="Arial"/>
          <w:sz w:val="24"/>
          <w:szCs w:val="24"/>
        </w:rPr>
        <w:t xml:space="preserve"> -  0 = </w:t>
      </w:r>
      <w:r w:rsidRPr="00291B42">
        <w:rPr>
          <w:rFonts w:ascii="Arial" w:hAnsi="Arial" w:cs="Arial"/>
          <w:sz w:val="24"/>
          <w:szCs w:val="24"/>
        </w:rPr>
        <w:t>8456053,36</w:t>
      </w:r>
      <w:r w:rsidR="003C7C67" w:rsidRPr="00291B42">
        <w:rPr>
          <w:rFonts w:ascii="Arial" w:hAnsi="Arial" w:cs="Arial"/>
          <w:sz w:val="24"/>
          <w:szCs w:val="24"/>
        </w:rPr>
        <w:t xml:space="preserve"> рублей</w:t>
      </w:r>
    </w:p>
    <w:p w:rsidR="003C7C67" w:rsidRPr="00C50714" w:rsidRDefault="003C7C67" w:rsidP="003C7C67">
      <w:pPr>
        <w:pStyle w:val="ConsPlusNormal"/>
        <w:rPr>
          <w:rFonts w:ascii="Arial" w:hAnsi="Arial" w:cs="Arial"/>
          <w:sz w:val="24"/>
          <w:szCs w:val="24"/>
        </w:rPr>
      </w:pPr>
    </w:p>
    <w:p w:rsidR="004F4B64" w:rsidRDefault="004F4B64"/>
    <w:sectPr w:rsidR="004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1"/>
    <w:rsid w:val="0006581E"/>
    <w:rsid w:val="0007117A"/>
    <w:rsid w:val="00196BCF"/>
    <w:rsid w:val="001B0C3E"/>
    <w:rsid w:val="001B4416"/>
    <w:rsid w:val="001D1D87"/>
    <w:rsid w:val="002364DE"/>
    <w:rsid w:val="002737FD"/>
    <w:rsid w:val="00291B42"/>
    <w:rsid w:val="002A7B41"/>
    <w:rsid w:val="00332F17"/>
    <w:rsid w:val="00360211"/>
    <w:rsid w:val="003C7C67"/>
    <w:rsid w:val="00433C8B"/>
    <w:rsid w:val="00474627"/>
    <w:rsid w:val="004A48A3"/>
    <w:rsid w:val="004E70D8"/>
    <w:rsid w:val="004F4B64"/>
    <w:rsid w:val="005106C1"/>
    <w:rsid w:val="00541C29"/>
    <w:rsid w:val="005F2DA9"/>
    <w:rsid w:val="00603FAA"/>
    <w:rsid w:val="00617995"/>
    <w:rsid w:val="006B12B0"/>
    <w:rsid w:val="006C030B"/>
    <w:rsid w:val="007C76A6"/>
    <w:rsid w:val="008541B6"/>
    <w:rsid w:val="008D191F"/>
    <w:rsid w:val="0098115E"/>
    <w:rsid w:val="00A91B42"/>
    <w:rsid w:val="00AD4BAC"/>
    <w:rsid w:val="00AE1C36"/>
    <w:rsid w:val="00B602D0"/>
    <w:rsid w:val="00B70F8E"/>
    <w:rsid w:val="00BC49A3"/>
    <w:rsid w:val="00BD68B0"/>
    <w:rsid w:val="00D10C33"/>
    <w:rsid w:val="00D1178B"/>
    <w:rsid w:val="00DF004A"/>
    <w:rsid w:val="00E83FD9"/>
    <w:rsid w:val="00E93C87"/>
    <w:rsid w:val="00EA2862"/>
    <w:rsid w:val="00ED29BB"/>
    <w:rsid w:val="00F33EF9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93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93C87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93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93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93C87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93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2021-03-22T08:57:00Z</cp:lastPrinted>
  <dcterms:created xsi:type="dcterms:W3CDTF">2020-11-17T11:26:00Z</dcterms:created>
  <dcterms:modified xsi:type="dcterms:W3CDTF">2021-03-27T07:20:00Z</dcterms:modified>
</cp:coreProperties>
</file>